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160" w:line="240" w:lineRule="auto"/>
        <w:rPr>
          <w:color w:val="262626"/>
          <w:sz w:val="21"/>
          <w:szCs w:val="21"/>
        </w:rPr>
      </w:pPr>
      <w:bookmarkStart w:colFirst="0" w:colLast="0" w:name="_gjdgxs" w:id="0"/>
      <w:bookmarkEnd w:id="0"/>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0</wp:posOffset>
            </wp:positionV>
            <wp:extent cx="1009968" cy="1214366"/>
            <wp:effectExtent b="0" l="0" r="0" t="0"/>
            <wp:wrapSquare wrapText="bothSides" distB="0" distT="0" distL="0" distR="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1009968" cy="1214366"/>
                    </a:xfrm>
                    <a:prstGeom prst="rect"/>
                    <a:ln/>
                  </pic:spPr>
                </pic:pic>
              </a:graphicData>
            </a:graphic>
          </wp:anchor>
        </w:drawing>
      </w:r>
    </w:p>
    <w:p w:rsidR="00000000" w:rsidDel="00000000" w:rsidP="00000000" w:rsidRDefault="00000000" w:rsidRPr="00000000" w14:paraId="00000002">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03">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                                26/27 Tordenskjolds gate skole                         </w:t>
      </w:r>
    </w:p>
    <w:p w:rsidR="00000000" w:rsidDel="00000000" w:rsidP="00000000" w:rsidRDefault="00000000" w:rsidRPr="00000000" w14:paraId="00000004">
      <w:pPr>
        <w:spacing w:after="160" w:line="259" w:lineRule="auto"/>
        <w:rPr>
          <w:rFonts w:ascii="Comic Sans MS" w:cs="Comic Sans MS" w:eastAsia="Comic Sans MS" w:hAnsi="Comic Sans MS"/>
          <w:color w:val="ff9933"/>
          <w:sz w:val="40"/>
          <w:szCs w:val="40"/>
        </w:rPr>
      </w:pPr>
      <w:r w:rsidDel="00000000" w:rsidR="00000000" w:rsidRPr="00000000">
        <w:rPr>
          <w:rFonts w:ascii="Calibri" w:cs="Calibri" w:eastAsia="Calibri" w:hAnsi="Calibri"/>
          <w:sz w:val="24"/>
          <w:szCs w:val="24"/>
          <w:rtl w:val="0"/>
        </w:rPr>
        <w:t xml:space="preserve">                             </w:t>
      </w:r>
      <w:r w:rsidDel="00000000" w:rsidR="00000000" w:rsidRPr="00000000">
        <w:rPr>
          <w:rFonts w:ascii="Comic Sans MS" w:cs="Comic Sans MS" w:eastAsia="Comic Sans MS" w:hAnsi="Comic Sans MS"/>
          <w:color w:val="ff9933"/>
          <w:sz w:val="40"/>
          <w:szCs w:val="40"/>
          <w:rtl w:val="0"/>
        </w:rPr>
        <w:t xml:space="preserve">UKE 41</w:t>
      </w:r>
    </w:p>
    <w:tbl>
      <w:tblPr>
        <w:tblStyle w:val="Table1"/>
        <w:tblW w:w="10695.0" w:type="dxa"/>
        <w:jc w:val="left"/>
        <w:tblInd w:w="-76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20"/>
        <w:gridCol w:w="2280"/>
        <w:gridCol w:w="6195"/>
        <w:tblGridChange w:id="0">
          <w:tblGrid>
            <w:gridCol w:w="2220"/>
            <w:gridCol w:w="2280"/>
            <w:gridCol w:w="6195"/>
          </w:tblGrid>
        </w:tblGridChange>
      </w:tblGrid>
      <w:tr>
        <w:trPr>
          <w:cantSplit w:val="0"/>
          <w:trHeight w:val="411.58203125" w:hRule="atLeast"/>
          <w:tblHeader w:val="0"/>
        </w:trPr>
        <w:tc>
          <w:tcPr>
            <w:shd w:fill="c5e0b3" w:val="clear"/>
          </w:tcPr>
          <w:p w:rsidR="00000000" w:rsidDel="00000000" w:rsidP="00000000" w:rsidRDefault="00000000" w:rsidRPr="00000000" w14:paraId="00000005">
            <w:pPr>
              <w:spacing w:lin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FAG</w:t>
            </w:r>
          </w:p>
        </w:tc>
        <w:tc>
          <w:tcPr>
            <w:shd w:fill="c5e0b3" w:val="clear"/>
          </w:tcPr>
          <w:p w:rsidR="00000000" w:rsidDel="00000000" w:rsidP="00000000" w:rsidRDefault="00000000" w:rsidRPr="00000000" w14:paraId="00000006">
            <w:pPr>
              <w:spacing w:lin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EMNE</w:t>
            </w:r>
          </w:p>
        </w:tc>
        <w:tc>
          <w:tcPr>
            <w:shd w:fill="c5e0b3" w:val="clear"/>
          </w:tcPr>
          <w:p w:rsidR="00000000" w:rsidDel="00000000" w:rsidP="00000000" w:rsidRDefault="00000000" w:rsidRPr="00000000" w14:paraId="00000007">
            <w:pPr>
              <w:spacing w:lin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LÆRINGSMÅL</w:t>
            </w:r>
          </w:p>
        </w:tc>
      </w:tr>
      <w:tr>
        <w:trPr>
          <w:cantSplit w:val="0"/>
          <w:tblHeader w:val="0"/>
        </w:trPr>
        <w:tc>
          <w:tcPr>
            <w:shd w:fill="c5e0b3" w:val="clear"/>
          </w:tcPr>
          <w:p w:rsidR="00000000" w:rsidDel="00000000" w:rsidP="00000000" w:rsidRDefault="00000000" w:rsidRPr="00000000" w14:paraId="00000008">
            <w:pPr>
              <w:spacing w:lin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Norsk</w:t>
            </w:r>
          </w:p>
        </w:tc>
        <w:tc>
          <w:tcPr/>
          <w:p w:rsidR="00000000" w:rsidDel="00000000" w:rsidP="00000000" w:rsidRDefault="00000000" w:rsidRPr="00000000" w14:paraId="00000009">
            <w:pPr>
              <w:spacing w:line="240" w:lineRule="auto"/>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Leseforståelse og skrivetrening</w:t>
            </w:r>
          </w:p>
        </w:tc>
        <w:tc>
          <w:tcPr/>
          <w:p w:rsidR="00000000" w:rsidDel="00000000" w:rsidP="00000000" w:rsidRDefault="00000000" w:rsidRPr="00000000" w14:paraId="0000000A">
            <w:pPr>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Vi fortsetter å utforske  sjangeren eventyr og skal denne uken skrive våre egne eventyr inn på pc. </w:t>
            </w:r>
          </w:p>
        </w:tc>
      </w:tr>
      <w:tr>
        <w:trPr>
          <w:cantSplit w:val="0"/>
          <w:trHeight w:val="220" w:hRule="atLeast"/>
          <w:tblHeader w:val="0"/>
        </w:trPr>
        <w:tc>
          <w:tcPr>
            <w:vMerge w:val="restart"/>
            <w:shd w:fill="c5e0b3" w:val="clear"/>
          </w:tcPr>
          <w:p w:rsidR="00000000" w:rsidDel="00000000" w:rsidP="00000000" w:rsidRDefault="00000000" w:rsidRPr="00000000" w14:paraId="0000000B">
            <w:pPr>
              <w:spacing w:lin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Samfunnsfag</w:t>
            </w:r>
          </w:p>
        </w:tc>
        <w:tc>
          <w:tcPr>
            <w:vMerge w:val="restart"/>
          </w:tcPr>
          <w:p w:rsidR="00000000" w:rsidDel="00000000" w:rsidP="00000000" w:rsidRDefault="00000000" w:rsidRPr="00000000" w14:paraId="0000000C">
            <w:pPr>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Landskap/Bærekraft</w:t>
            </w:r>
          </w:p>
        </w:tc>
        <w:tc>
          <w:tcPr>
            <w:vMerge w:val="restart"/>
          </w:tcPr>
          <w:p w:rsidR="00000000" w:rsidDel="00000000" w:rsidP="00000000" w:rsidRDefault="00000000" w:rsidRPr="00000000" w14:paraId="0000000D">
            <w:pPr>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Vi skal denne uken sette landskapet litt på pause og ha en prøve om forbruk, forurensing og bærekraft. Dette er tema som vi har jobbet oss gjennom før høstferien.</w:t>
            </w:r>
          </w:p>
        </w:tc>
      </w:tr>
      <w:tr>
        <w:trPr>
          <w:cantSplit w:val="0"/>
          <w:trHeight w:val="220" w:hRule="atLeast"/>
          <w:tblHeader w:val="0"/>
        </w:trPr>
        <w:tc>
          <w:tcPr>
            <w:vMerge w:val="continue"/>
            <w:shd w:fill="c5e0b3" w:val="clear"/>
          </w:tcPr>
          <w:p w:rsidR="00000000" w:rsidDel="00000000" w:rsidP="00000000" w:rsidRDefault="00000000" w:rsidRPr="00000000" w14:paraId="0000000E">
            <w:pPr>
              <w:spacing w:after="0" w:before="0" w:line="240" w:lineRule="auto"/>
              <w:ind w:left="0" w:firstLine="0"/>
              <w:rPr>
                <w:rFonts w:ascii="Comic Sans MS" w:cs="Comic Sans MS" w:eastAsia="Comic Sans MS" w:hAnsi="Comic Sans MS"/>
              </w:rPr>
            </w:pPr>
            <w:r w:rsidDel="00000000" w:rsidR="00000000" w:rsidRPr="00000000">
              <w:rPr>
                <w:rtl w:val="0"/>
              </w:rPr>
            </w:r>
          </w:p>
        </w:tc>
        <w:tc>
          <w:tcPr>
            <w:vMerge w:val="continue"/>
          </w:tcPr>
          <w:p w:rsidR="00000000" w:rsidDel="00000000" w:rsidP="00000000" w:rsidRDefault="00000000" w:rsidRPr="00000000" w14:paraId="0000000F">
            <w:pPr>
              <w:spacing w:after="0" w:before="0" w:line="240" w:lineRule="auto"/>
              <w:ind w:left="0" w:firstLine="0"/>
              <w:rPr>
                <w:rFonts w:ascii="Comic Sans MS" w:cs="Comic Sans MS" w:eastAsia="Comic Sans MS" w:hAnsi="Comic Sans MS"/>
                <w:sz w:val="20"/>
                <w:szCs w:val="20"/>
              </w:rPr>
            </w:pPr>
            <w:r w:rsidDel="00000000" w:rsidR="00000000" w:rsidRPr="00000000">
              <w:rPr>
                <w:rtl w:val="0"/>
              </w:rPr>
            </w:r>
          </w:p>
        </w:tc>
        <w:tc>
          <w:tcPr>
            <w:vMerge w:val="continue"/>
          </w:tcPr>
          <w:p w:rsidR="00000000" w:rsidDel="00000000" w:rsidP="00000000" w:rsidRDefault="00000000" w:rsidRPr="00000000" w14:paraId="00000010">
            <w:pPr>
              <w:spacing w:after="0" w:before="0" w:line="240" w:lineRule="auto"/>
              <w:ind w:left="0" w:firstLine="0"/>
              <w:rPr>
                <w:rFonts w:ascii="Comic Sans MS" w:cs="Comic Sans MS" w:eastAsia="Comic Sans MS" w:hAnsi="Comic Sans MS"/>
                <w:sz w:val="20"/>
                <w:szCs w:val="20"/>
              </w:rPr>
            </w:pPr>
            <w:r w:rsidDel="00000000" w:rsidR="00000000" w:rsidRPr="00000000">
              <w:rPr>
                <w:rtl w:val="0"/>
              </w:rPr>
            </w:r>
          </w:p>
        </w:tc>
      </w:tr>
      <w:tr>
        <w:trPr>
          <w:cantSplit w:val="0"/>
          <w:tblHeader w:val="0"/>
        </w:trPr>
        <w:tc>
          <w:tcPr>
            <w:vMerge w:val="continue"/>
            <w:shd w:fill="c5e0b3" w:val="clear"/>
          </w:tcPr>
          <w:p w:rsidR="00000000" w:rsidDel="00000000" w:rsidP="00000000" w:rsidRDefault="00000000" w:rsidRPr="00000000" w14:paraId="00000011">
            <w:pPr>
              <w:spacing w:after="0" w:before="0" w:line="240" w:lineRule="auto"/>
              <w:ind w:left="0" w:firstLine="0"/>
              <w:rPr>
                <w:rFonts w:ascii="Comic Sans MS" w:cs="Comic Sans MS" w:eastAsia="Comic Sans MS" w:hAnsi="Comic Sans MS"/>
              </w:rPr>
            </w:pPr>
            <w:r w:rsidDel="00000000" w:rsidR="00000000" w:rsidRPr="00000000">
              <w:rPr>
                <w:rtl w:val="0"/>
              </w:rPr>
            </w:r>
          </w:p>
        </w:tc>
        <w:tc>
          <w:tcPr>
            <w:vMerge w:val="continue"/>
          </w:tcPr>
          <w:p w:rsidR="00000000" w:rsidDel="00000000" w:rsidP="00000000" w:rsidRDefault="00000000" w:rsidRPr="00000000" w14:paraId="00000012">
            <w:pPr>
              <w:spacing w:after="0" w:before="0" w:line="240" w:lineRule="auto"/>
              <w:ind w:left="0" w:firstLine="0"/>
              <w:rPr>
                <w:rFonts w:ascii="Comic Sans MS" w:cs="Comic Sans MS" w:eastAsia="Comic Sans MS" w:hAnsi="Comic Sans MS"/>
                <w:sz w:val="20"/>
                <w:szCs w:val="20"/>
              </w:rPr>
            </w:pPr>
            <w:r w:rsidDel="00000000" w:rsidR="00000000" w:rsidRPr="00000000">
              <w:rPr>
                <w:rtl w:val="0"/>
              </w:rPr>
            </w:r>
          </w:p>
        </w:tc>
        <w:tc>
          <w:tcPr>
            <w:vMerge w:val="continue"/>
          </w:tcPr>
          <w:p w:rsidR="00000000" w:rsidDel="00000000" w:rsidP="00000000" w:rsidRDefault="00000000" w:rsidRPr="00000000" w14:paraId="00000013">
            <w:pPr>
              <w:spacing w:after="0" w:before="0" w:line="240" w:lineRule="auto"/>
              <w:ind w:left="0" w:firstLine="0"/>
              <w:rPr>
                <w:rFonts w:ascii="Comic Sans MS" w:cs="Comic Sans MS" w:eastAsia="Comic Sans MS" w:hAnsi="Comic Sans MS"/>
                <w:color w:val="303030"/>
                <w:sz w:val="20"/>
                <w:szCs w:val="20"/>
                <w:highlight w:val="white"/>
              </w:rPr>
            </w:pPr>
            <w:r w:rsidDel="00000000" w:rsidR="00000000" w:rsidRPr="00000000">
              <w:rPr>
                <w:rtl w:val="0"/>
              </w:rPr>
            </w:r>
          </w:p>
        </w:tc>
      </w:tr>
      <w:tr>
        <w:trPr>
          <w:cantSplit w:val="0"/>
          <w:trHeight w:val="220" w:hRule="atLeast"/>
          <w:tblHeader w:val="0"/>
        </w:trPr>
        <w:tc>
          <w:tcPr>
            <w:shd w:fill="c5e0b3" w:val="clear"/>
          </w:tcPr>
          <w:p w:rsidR="00000000" w:rsidDel="00000000" w:rsidP="00000000" w:rsidRDefault="00000000" w:rsidRPr="00000000" w14:paraId="00000014">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Naturfag</w:t>
            </w:r>
          </w:p>
        </w:tc>
        <w:tc>
          <w:tcPr/>
          <w:p w:rsidR="00000000" w:rsidDel="00000000" w:rsidP="00000000" w:rsidRDefault="00000000" w:rsidRPr="00000000" w14:paraId="00000015">
            <w:pPr>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Bergarter</w:t>
            </w:r>
          </w:p>
        </w:tc>
        <w:tc>
          <w:tcPr/>
          <w:p w:rsidR="00000000" w:rsidDel="00000000" w:rsidP="00000000" w:rsidRDefault="00000000" w:rsidRPr="00000000" w14:paraId="00000016">
            <w:pPr>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Vi skal se nærmere på hva som skjer når jordskorpeplater kolliderer og når de sklir fra hverandre. </w:t>
            </w:r>
          </w:p>
        </w:tc>
      </w:tr>
      <w:tr>
        <w:trPr>
          <w:cantSplit w:val="0"/>
          <w:trHeight w:val="542.4218749999999" w:hRule="atLeast"/>
          <w:tblHeader w:val="0"/>
        </w:trPr>
        <w:tc>
          <w:tcPr>
            <w:shd w:fill="c5e0b3" w:val="clear"/>
          </w:tcPr>
          <w:p w:rsidR="00000000" w:rsidDel="00000000" w:rsidP="00000000" w:rsidRDefault="00000000" w:rsidRPr="00000000" w14:paraId="00000017">
            <w:pPr>
              <w:spacing w:lin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Matematikk</w:t>
            </w:r>
            <w:r w:rsidDel="00000000" w:rsidR="00000000" w:rsidRPr="00000000">
              <w:rPr>
                <w:rtl w:val="0"/>
              </w:rPr>
            </w:r>
          </w:p>
        </w:tc>
        <w:tc>
          <w:tcPr/>
          <w:p w:rsidR="00000000" w:rsidDel="00000000" w:rsidP="00000000" w:rsidRDefault="00000000" w:rsidRPr="00000000" w14:paraId="00000018">
            <w:pPr>
              <w:spacing w:line="240" w:lineRule="auto"/>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Brøk</w:t>
            </w:r>
          </w:p>
        </w:tc>
        <w:tc>
          <w:tcPr/>
          <w:p w:rsidR="00000000" w:rsidDel="00000000" w:rsidP="00000000" w:rsidRDefault="00000000" w:rsidRPr="00000000" w14:paraId="00000019">
            <w:pPr>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Vi starter opp på temaet brøk og skal utforske likeverdige brøker, samt se på hvordan man utvider og forkorter brøker. </w:t>
            </w:r>
          </w:p>
        </w:tc>
      </w:tr>
      <w:tr>
        <w:trPr>
          <w:cantSplit w:val="0"/>
          <w:tblHeader w:val="0"/>
        </w:trPr>
        <w:tc>
          <w:tcPr>
            <w:shd w:fill="c5e0b3" w:val="clear"/>
          </w:tcPr>
          <w:p w:rsidR="00000000" w:rsidDel="00000000" w:rsidP="00000000" w:rsidRDefault="00000000" w:rsidRPr="00000000" w14:paraId="0000001A">
            <w:pPr>
              <w:spacing w:lin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Engelsk</w:t>
            </w:r>
          </w:p>
        </w:tc>
        <w:tc>
          <w:tcPr/>
          <w:p w:rsidR="00000000" w:rsidDel="00000000" w:rsidP="00000000" w:rsidRDefault="00000000" w:rsidRPr="00000000" w14:paraId="0000001B">
            <w:pPr>
              <w:spacing w:line="240" w:lineRule="auto"/>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Australia</w:t>
            </w:r>
          </w:p>
        </w:tc>
        <w:tc>
          <w:tcPr/>
          <w:p w:rsidR="00000000" w:rsidDel="00000000" w:rsidP="00000000" w:rsidRDefault="00000000" w:rsidRPr="00000000" w14:paraId="0000001C">
            <w:pPr>
              <w:spacing w:line="240" w:lineRule="auto"/>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Vi jobber med dyreliv og natur i Australia. Vi skal runde av kapitlet og ha en prøve om pensum ilag neste uke.</w:t>
            </w:r>
          </w:p>
        </w:tc>
      </w:tr>
      <w:tr>
        <w:trPr>
          <w:cantSplit w:val="0"/>
          <w:trHeight w:val="645" w:hRule="atLeast"/>
          <w:tblHeader w:val="0"/>
        </w:trPr>
        <w:tc>
          <w:tcPr>
            <w:shd w:fill="c5e0b3" w:val="clear"/>
          </w:tcPr>
          <w:p w:rsidR="00000000" w:rsidDel="00000000" w:rsidP="00000000" w:rsidRDefault="00000000" w:rsidRPr="00000000" w14:paraId="0000001D">
            <w:pPr>
              <w:spacing w:lin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KRLE</w:t>
            </w:r>
          </w:p>
        </w:tc>
        <w:tc>
          <w:tcPr/>
          <w:p w:rsidR="00000000" w:rsidDel="00000000" w:rsidP="00000000" w:rsidRDefault="00000000" w:rsidRPr="00000000" w14:paraId="0000001E">
            <w:pPr>
              <w:spacing w:line="240" w:lineRule="auto"/>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Kristendom</w:t>
            </w:r>
          </w:p>
        </w:tc>
        <w:tc>
          <w:tcPr/>
          <w:p w:rsidR="00000000" w:rsidDel="00000000" w:rsidP="00000000" w:rsidRDefault="00000000" w:rsidRPr="00000000" w14:paraId="0000001F">
            <w:pPr>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Vi utforsker kristendommens historie i Norge og ser nærmere på hvordan kristendommen kom til Norge. </w:t>
            </w:r>
          </w:p>
        </w:tc>
      </w:tr>
      <w:tr>
        <w:trPr>
          <w:cantSplit w:val="0"/>
          <w:tblHeader w:val="0"/>
        </w:trPr>
        <w:tc>
          <w:tcPr>
            <w:shd w:fill="c5e0b3" w:val="clear"/>
          </w:tcPr>
          <w:p w:rsidR="00000000" w:rsidDel="00000000" w:rsidP="00000000" w:rsidRDefault="00000000" w:rsidRPr="00000000" w14:paraId="00000020">
            <w:pPr>
              <w:spacing w:lin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Sosialt</w:t>
            </w:r>
          </w:p>
        </w:tc>
        <w:tc>
          <w:tcPr/>
          <w:p w:rsidR="00000000" w:rsidDel="00000000" w:rsidP="00000000" w:rsidRDefault="00000000" w:rsidRPr="00000000" w14:paraId="00000021">
            <w:pPr>
              <w:spacing w:line="240" w:lineRule="auto"/>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God venn</w:t>
            </w:r>
          </w:p>
        </w:tc>
        <w:tc>
          <w:tcPr/>
          <w:p w:rsidR="00000000" w:rsidDel="00000000" w:rsidP="00000000" w:rsidRDefault="00000000" w:rsidRPr="00000000" w14:paraId="00000022">
            <w:pPr>
              <w:spacing w:line="240" w:lineRule="auto"/>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Jeg er en god venn for alle i klassen og på skolen.</w:t>
            </w:r>
          </w:p>
        </w:tc>
      </w:tr>
    </w:tbl>
    <w:p w:rsidR="00000000" w:rsidDel="00000000" w:rsidP="00000000" w:rsidRDefault="00000000" w:rsidRPr="00000000" w14:paraId="00000023">
      <w:pPr>
        <w:spacing w:after="160" w:line="259" w:lineRule="auto"/>
        <w:rPr>
          <w:rFonts w:ascii="Comic Sans MS" w:cs="Comic Sans MS" w:eastAsia="Comic Sans MS" w:hAnsi="Comic Sans MS"/>
          <w:color w:val="ff9933"/>
          <w:sz w:val="40"/>
          <w:szCs w:val="40"/>
        </w:rPr>
      </w:pPr>
      <w:r w:rsidDel="00000000" w:rsidR="00000000" w:rsidRPr="00000000">
        <w:rPr>
          <w:rtl w:val="0"/>
        </w:rPr>
      </w:r>
    </w:p>
    <w:tbl>
      <w:tblPr>
        <w:tblStyle w:val="Table2"/>
        <w:tblW w:w="10755.0" w:type="dxa"/>
        <w:jc w:val="left"/>
        <w:tblInd w:w="-79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85"/>
        <w:gridCol w:w="855"/>
        <w:gridCol w:w="2850"/>
        <w:gridCol w:w="2625"/>
        <w:gridCol w:w="2940"/>
        <w:tblGridChange w:id="0">
          <w:tblGrid>
            <w:gridCol w:w="1485"/>
            <w:gridCol w:w="855"/>
            <w:gridCol w:w="2850"/>
            <w:gridCol w:w="2625"/>
            <w:gridCol w:w="2940"/>
          </w:tblGrid>
        </w:tblGridChange>
      </w:tblGrid>
      <w:tr>
        <w:trPr>
          <w:cantSplit w:val="0"/>
          <w:trHeight w:val="332.42187499999994" w:hRule="atLeast"/>
          <w:tblHeader w:val="0"/>
        </w:trPr>
        <w:tc>
          <w:tcPr>
            <w:gridSpan w:val="5"/>
          </w:tcPr>
          <w:p w:rsidR="00000000" w:rsidDel="00000000" w:rsidP="00000000" w:rsidRDefault="00000000" w:rsidRPr="00000000" w14:paraId="00000024">
            <w:pPr>
              <w:jc w:val="center"/>
              <w:rPr>
                <w:rFonts w:ascii="Comic Sans MS" w:cs="Comic Sans MS" w:eastAsia="Comic Sans MS" w:hAnsi="Comic Sans MS"/>
                <w:b w:val="1"/>
                <w:bCs w:val="1"/>
                <w:sz w:val="30"/>
                <w:szCs w:val="30"/>
              </w:rPr>
            </w:pPr>
            <w:r w:rsidDel="00000000" w:rsidR="00000000" w:rsidRPr="00000000">
              <w:rPr>
                <w:rFonts w:ascii="Comic Sans MS" w:cs="Comic Sans MS" w:eastAsia="Comic Sans MS" w:hAnsi="Comic Sans MS"/>
                <w:b w:val="1"/>
                <w:bCs w:val="1"/>
                <w:sz w:val="30"/>
                <w:szCs w:val="30"/>
                <w:rtl w:val="0"/>
              </w:rPr>
              <w:t xml:space="preserve">Lekser uke 41</w:t>
            </w:r>
          </w:p>
          <w:p w:rsidR="00000000" w:rsidDel="00000000" w:rsidP="00000000" w:rsidRDefault="00000000" w:rsidRPr="00000000" w14:paraId="00000025">
            <w:pPr>
              <w:jc w:val="center"/>
              <w:rPr>
                <w:rFonts w:ascii="Comic Sans MS" w:cs="Comic Sans MS" w:eastAsia="Comic Sans MS" w:hAnsi="Comic Sans MS"/>
                <w:b w:val="1"/>
                <w:bCs w:val="1"/>
                <w:sz w:val="30"/>
                <w:szCs w:val="30"/>
              </w:rPr>
            </w:pPr>
            <w:r w:rsidDel="00000000" w:rsidR="00000000" w:rsidRPr="00000000">
              <w:rPr>
                <w:rtl w:val="0"/>
              </w:rPr>
            </w:r>
          </w:p>
        </w:tc>
      </w:tr>
      <w:tr>
        <w:trPr>
          <w:cantSplit w:val="0"/>
          <w:trHeight w:val="2625" w:hRule="atLeast"/>
          <w:tblHeader w:val="0"/>
        </w:trPr>
        <w:tc>
          <w:tcPr>
            <w:gridSpan w:val="2"/>
          </w:tcPr>
          <w:p w:rsidR="00000000" w:rsidDel="00000000" w:rsidP="00000000" w:rsidRDefault="00000000" w:rsidRPr="00000000" w14:paraId="0000002A">
            <w:pPr>
              <w:rPr>
                <w:rFonts w:ascii="Comic Sans MS" w:cs="Comic Sans MS" w:eastAsia="Comic Sans MS" w:hAnsi="Comic Sans MS"/>
                <w:b w:val="1"/>
                <w:bCs w:val="1"/>
                <w:sz w:val="20"/>
                <w:szCs w:val="20"/>
              </w:rPr>
            </w:pPr>
            <w:r w:rsidDel="00000000" w:rsidR="00000000" w:rsidRPr="00000000">
              <w:rPr>
                <w:rFonts w:ascii="Comic Sans MS" w:cs="Comic Sans MS" w:eastAsia="Comic Sans MS" w:hAnsi="Comic Sans MS"/>
                <w:b w:val="1"/>
                <w:bCs w:val="1"/>
                <w:sz w:val="20"/>
                <w:szCs w:val="20"/>
                <w:rtl w:val="0"/>
              </w:rPr>
              <w:t xml:space="preserve">Til tirsdag</w:t>
            </w:r>
          </w:p>
          <w:p w:rsidR="00000000" w:rsidDel="00000000" w:rsidP="00000000" w:rsidRDefault="00000000" w:rsidRPr="00000000" w14:paraId="0000002B">
            <w:pPr>
              <w:rPr>
                <w:rFonts w:ascii="Comic Sans MS" w:cs="Comic Sans MS" w:eastAsia="Comic Sans MS" w:hAnsi="Comic Sans MS"/>
                <w:b w:val="1"/>
                <w:bCs w:val="1"/>
                <w:sz w:val="20"/>
                <w:szCs w:val="20"/>
              </w:rPr>
            </w:pPr>
            <w:r w:rsidDel="00000000" w:rsidR="00000000" w:rsidRPr="00000000">
              <w:rPr>
                <w:rtl w:val="0"/>
              </w:rPr>
            </w:r>
          </w:p>
          <w:p w:rsidR="00000000" w:rsidDel="00000000" w:rsidP="00000000" w:rsidRDefault="00000000" w:rsidRPr="00000000" w14:paraId="0000002C">
            <w:pPr>
              <w:rPr>
                <w:rFonts w:ascii="Comic Sans MS" w:cs="Comic Sans MS" w:eastAsia="Comic Sans MS" w:hAnsi="Comic Sans MS"/>
                <w:b w:val="1"/>
                <w:bCs w:val="1"/>
                <w:sz w:val="20"/>
                <w:szCs w:val="20"/>
              </w:rPr>
            </w:pPr>
            <w:r w:rsidDel="00000000" w:rsidR="00000000" w:rsidRPr="00000000">
              <w:rPr>
                <w:rFonts w:ascii="Comic Sans MS" w:cs="Comic Sans MS" w:eastAsia="Comic Sans MS" w:hAnsi="Comic Sans MS"/>
                <w:b w:val="1"/>
                <w:bCs w:val="1"/>
                <w:sz w:val="20"/>
                <w:szCs w:val="20"/>
                <w:rtl w:val="0"/>
              </w:rPr>
              <w:t xml:space="preserve">Norsk</w:t>
            </w:r>
          </w:p>
          <w:p w:rsidR="00000000" w:rsidDel="00000000" w:rsidP="00000000" w:rsidRDefault="00000000" w:rsidRPr="00000000" w14:paraId="0000002D">
            <w:pPr>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Les i leseboka di i 20 minutter og lag et sammendrag på omtrent 8 setninger om hva boka handler om.</w:t>
            </w:r>
            <w:r w:rsidDel="00000000" w:rsidR="00000000" w:rsidRPr="00000000">
              <w:rPr>
                <w:rtl w:val="0"/>
              </w:rPr>
            </w:r>
          </w:p>
        </w:tc>
        <w:tc>
          <w:tcPr/>
          <w:p w:rsidR="00000000" w:rsidDel="00000000" w:rsidP="00000000" w:rsidRDefault="00000000" w:rsidRPr="00000000" w14:paraId="0000002F">
            <w:pPr>
              <w:rPr>
                <w:rFonts w:ascii="Comic Sans MS" w:cs="Comic Sans MS" w:eastAsia="Comic Sans MS" w:hAnsi="Comic Sans MS"/>
                <w:b w:val="1"/>
                <w:bCs w:val="1"/>
                <w:sz w:val="20"/>
                <w:szCs w:val="20"/>
              </w:rPr>
            </w:pPr>
            <w:r w:rsidDel="00000000" w:rsidR="00000000" w:rsidRPr="00000000">
              <w:rPr>
                <w:rFonts w:ascii="Comic Sans MS" w:cs="Comic Sans MS" w:eastAsia="Comic Sans MS" w:hAnsi="Comic Sans MS"/>
                <w:b w:val="1"/>
                <w:bCs w:val="1"/>
                <w:sz w:val="20"/>
                <w:szCs w:val="20"/>
                <w:rtl w:val="0"/>
              </w:rPr>
              <w:t xml:space="preserve">Til onsdag</w:t>
            </w:r>
          </w:p>
          <w:p w:rsidR="00000000" w:rsidDel="00000000" w:rsidP="00000000" w:rsidRDefault="00000000" w:rsidRPr="00000000" w14:paraId="00000030">
            <w:pPr>
              <w:rPr>
                <w:rFonts w:ascii="Comic Sans MS" w:cs="Comic Sans MS" w:eastAsia="Comic Sans MS" w:hAnsi="Comic Sans MS"/>
                <w:b w:val="1"/>
                <w:bCs w:val="1"/>
                <w:sz w:val="20"/>
                <w:szCs w:val="20"/>
              </w:rPr>
            </w:pPr>
            <w:r w:rsidDel="00000000" w:rsidR="00000000" w:rsidRPr="00000000">
              <w:rPr>
                <w:rtl w:val="0"/>
              </w:rPr>
            </w:r>
          </w:p>
          <w:p w:rsidR="00000000" w:rsidDel="00000000" w:rsidP="00000000" w:rsidRDefault="00000000" w:rsidRPr="00000000" w14:paraId="00000031">
            <w:pPr>
              <w:rPr>
                <w:rFonts w:ascii="Comic Sans MS" w:cs="Comic Sans MS" w:eastAsia="Comic Sans MS" w:hAnsi="Comic Sans MS"/>
                <w:b w:val="1"/>
                <w:bCs w:val="1"/>
                <w:sz w:val="20"/>
                <w:szCs w:val="20"/>
              </w:rPr>
            </w:pPr>
            <w:r w:rsidDel="00000000" w:rsidR="00000000" w:rsidRPr="00000000">
              <w:rPr>
                <w:rFonts w:ascii="Comic Sans MS" w:cs="Comic Sans MS" w:eastAsia="Comic Sans MS" w:hAnsi="Comic Sans MS"/>
                <w:b w:val="1"/>
                <w:bCs w:val="1"/>
                <w:sz w:val="20"/>
                <w:szCs w:val="20"/>
                <w:rtl w:val="0"/>
              </w:rPr>
              <w:t xml:space="preserve">Matte</w:t>
            </w:r>
          </w:p>
          <w:p w:rsidR="00000000" w:rsidDel="00000000" w:rsidP="00000000" w:rsidRDefault="00000000" w:rsidRPr="00000000" w14:paraId="00000032">
            <w:pPr>
              <w:rPr>
                <w:rFonts w:ascii="Comic Sans MS" w:cs="Comic Sans MS" w:eastAsia="Comic Sans MS" w:hAnsi="Comic Sans MS"/>
                <w:b w:val="1"/>
                <w:bCs w:val="1"/>
                <w:sz w:val="20"/>
                <w:szCs w:val="20"/>
              </w:rPr>
            </w:pPr>
            <w:r w:rsidDel="00000000" w:rsidR="00000000" w:rsidRPr="00000000">
              <w:rPr>
                <w:rFonts w:ascii="Comic Sans MS" w:cs="Comic Sans MS" w:eastAsia="Comic Sans MS" w:hAnsi="Comic Sans MS"/>
                <w:sz w:val="20"/>
                <w:szCs w:val="20"/>
                <w:rtl w:val="0"/>
              </w:rPr>
              <w:t xml:space="preserve">Jobb med oppgavearket du har fått i matematikk og ta tiden på hvor lang tid du bruker. </w:t>
            </w:r>
            <w:r w:rsidDel="00000000" w:rsidR="00000000" w:rsidRPr="00000000">
              <w:rPr>
                <w:rtl w:val="0"/>
              </w:rPr>
            </w:r>
          </w:p>
          <w:p w:rsidR="00000000" w:rsidDel="00000000" w:rsidP="00000000" w:rsidRDefault="00000000" w:rsidRPr="00000000" w14:paraId="00000033">
            <w:pPr>
              <w:rPr>
                <w:rFonts w:ascii="Comic Sans MS" w:cs="Comic Sans MS" w:eastAsia="Comic Sans MS" w:hAnsi="Comic Sans MS"/>
                <w:sz w:val="20"/>
                <w:szCs w:val="20"/>
              </w:rPr>
            </w:pPr>
            <w:r w:rsidDel="00000000" w:rsidR="00000000" w:rsidRPr="00000000">
              <w:rPr>
                <w:rtl w:val="0"/>
              </w:rPr>
            </w:r>
          </w:p>
        </w:tc>
        <w:tc>
          <w:tcPr/>
          <w:p w:rsidR="00000000" w:rsidDel="00000000" w:rsidP="00000000" w:rsidRDefault="00000000" w:rsidRPr="00000000" w14:paraId="00000034">
            <w:pPr>
              <w:rPr>
                <w:rFonts w:ascii="Comic Sans MS" w:cs="Comic Sans MS" w:eastAsia="Comic Sans MS" w:hAnsi="Comic Sans MS"/>
                <w:b w:val="1"/>
                <w:bCs w:val="1"/>
                <w:sz w:val="20"/>
                <w:szCs w:val="20"/>
              </w:rPr>
            </w:pPr>
            <w:r w:rsidDel="00000000" w:rsidR="00000000" w:rsidRPr="00000000">
              <w:rPr>
                <w:rFonts w:ascii="Comic Sans MS" w:cs="Comic Sans MS" w:eastAsia="Comic Sans MS" w:hAnsi="Comic Sans MS"/>
                <w:b w:val="1"/>
                <w:bCs w:val="1"/>
                <w:sz w:val="20"/>
                <w:szCs w:val="20"/>
                <w:rtl w:val="0"/>
              </w:rPr>
              <w:t xml:space="preserve">Til torsdag</w:t>
            </w:r>
          </w:p>
          <w:p w:rsidR="00000000" w:rsidDel="00000000" w:rsidP="00000000" w:rsidRDefault="00000000" w:rsidRPr="00000000" w14:paraId="00000035">
            <w:pPr>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36">
            <w:pPr>
              <w:rPr>
                <w:rFonts w:ascii="Comic Sans MS" w:cs="Comic Sans MS" w:eastAsia="Comic Sans MS" w:hAnsi="Comic Sans MS"/>
                <w:b w:val="1"/>
                <w:bCs w:val="1"/>
                <w:sz w:val="20"/>
                <w:szCs w:val="20"/>
              </w:rPr>
            </w:pPr>
            <w:r w:rsidDel="00000000" w:rsidR="00000000" w:rsidRPr="00000000">
              <w:rPr>
                <w:rFonts w:ascii="Comic Sans MS" w:cs="Comic Sans MS" w:eastAsia="Comic Sans MS" w:hAnsi="Comic Sans MS"/>
                <w:b w:val="1"/>
                <w:bCs w:val="1"/>
                <w:sz w:val="20"/>
                <w:szCs w:val="20"/>
                <w:rtl w:val="0"/>
              </w:rPr>
              <w:t xml:space="preserve">Engelsk</w:t>
            </w:r>
          </w:p>
          <w:p w:rsidR="00000000" w:rsidDel="00000000" w:rsidP="00000000" w:rsidRDefault="00000000" w:rsidRPr="00000000" w14:paraId="00000037">
            <w:pPr>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tl w:val="0"/>
              </w:rPr>
              <w:t xml:space="preserve">Gjør oppgavearket som du har fått utdelt. </w:t>
            </w:r>
          </w:p>
        </w:tc>
        <w:tc>
          <w:tcPr/>
          <w:p w:rsidR="00000000" w:rsidDel="00000000" w:rsidP="00000000" w:rsidRDefault="00000000" w:rsidRPr="00000000" w14:paraId="00000038">
            <w:pPr>
              <w:rPr>
                <w:rFonts w:ascii="Comic Sans MS" w:cs="Comic Sans MS" w:eastAsia="Comic Sans MS" w:hAnsi="Comic Sans MS"/>
                <w:b w:val="1"/>
                <w:bCs w:val="1"/>
                <w:sz w:val="20"/>
                <w:szCs w:val="20"/>
              </w:rPr>
            </w:pPr>
            <w:r w:rsidDel="00000000" w:rsidR="00000000" w:rsidRPr="00000000">
              <w:rPr>
                <w:rFonts w:ascii="Comic Sans MS" w:cs="Comic Sans MS" w:eastAsia="Comic Sans MS" w:hAnsi="Comic Sans MS"/>
                <w:b w:val="1"/>
                <w:bCs w:val="1"/>
                <w:sz w:val="20"/>
                <w:szCs w:val="20"/>
                <w:rtl w:val="0"/>
              </w:rPr>
              <w:t xml:space="preserve">Til fredag</w:t>
            </w:r>
          </w:p>
          <w:p w:rsidR="00000000" w:rsidDel="00000000" w:rsidP="00000000" w:rsidRDefault="00000000" w:rsidRPr="00000000" w14:paraId="00000039">
            <w:pPr>
              <w:rPr>
                <w:rFonts w:ascii="Comic Sans MS" w:cs="Comic Sans MS" w:eastAsia="Comic Sans MS" w:hAnsi="Comic Sans MS"/>
                <w:b w:val="1"/>
                <w:bCs w:val="1"/>
                <w:sz w:val="20"/>
                <w:szCs w:val="20"/>
              </w:rPr>
            </w:pPr>
            <w:r w:rsidDel="00000000" w:rsidR="00000000" w:rsidRPr="00000000">
              <w:rPr>
                <w:rtl w:val="0"/>
              </w:rPr>
            </w:r>
          </w:p>
          <w:p w:rsidR="00000000" w:rsidDel="00000000" w:rsidP="00000000" w:rsidRDefault="00000000" w:rsidRPr="00000000" w14:paraId="0000003A">
            <w:pPr>
              <w:rPr>
                <w:rFonts w:ascii="Comic Sans MS" w:cs="Comic Sans MS" w:eastAsia="Comic Sans MS" w:hAnsi="Comic Sans MS"/>
                <w:b w:val="1"/>
                <w:bCs w:val="1"/>
                <w:sz w:val="20"/>
                <w:szCs w:val="20"/>
              </w:rPr>
            </w:pPr>
            <w:r w:rsidDel="00000000" w:rsidR="00000000" w:rsidRPr="00000000">
              <w:rPr>
                <w:rFonts w:ascii="Comic Sans MS" w:cs="Comic Sans MS" w:eastAsia="Comic Sans MS" w:hAnsi="Comic Sans MS"/>
                <w:b w:val="1"/>
                <w:bCs w:val="1"/>
                <w:sz w:val="20"/>
                <w:szCs w:val="20"/>
                <w:rtl w:val="0"/>
              </w:rPr>
              <w:t xml:space="preserve">Norsk</w:t>
            </w:r>
          </w:p>
          <w:p w:rsidR="00000000" w:rsidDel="00000000" w:rsidP="00000000" w:rsidRDefault="00000000" w:rsidRPr="00000000" w14:paraId="0000003B">
            <w:pPr>
              <w:rPr>
                <w:rFonts w:ascii="Comic Sans MS" w:cs="Comic Sans MS" w:eastAsia="Comic Sans MS" w:hAnsi="Comic Sans MS"/>
                <w:b w:val="1"/>
                <w:bCs w:val="1"/>
                <w:sz w:val="20"/>
                <w:szCs w:val="20"/>
              </w:rPr>
            </w:pPr>
            <w:r w:rsidDel="00000000" w:rsidR="00000000" w:rsidRPr="00000000">
              <w:rPr>
                <w:rFonts w:ascii="Comic Sans MS" w:cs="Comic Sans MS" w:eastAsia="Comic Sans MS" w:hAnsi="Comic Sans MS"/>
                <w:sz w:val="20"/>
                <w:szCs w:val="20"/>
                <w:rtl w:val="0"/>
              </w:rPr>
              <w:t xml:space="preserve">Les i leseboka di i 20 minutter og lag et sammendrag på omtrent 8 setninger om hva boka handler om.</w:t>
            </w:r>
            <w:r w:rsidDel="00000000" w:rsidR="00000000" w:rsidRPr="00000000">
              <w:rPr>
                <w:rtl w:val="0"/>
              </w:rPr>
            </w:r>
          </w:p>
        </w:tc>
      </w:tr>
    </w:tbl>
    <w:p w:rsidR="00000000" w:rsidDel="00000000" w:rsidP="00000000" w:rsidRDefault="00000000" w:rsidRPr="00000000" w14:paraId="0000003C">
      <w:pPr>
        <w:spacing w:line="240" w:lineRule="auto"/>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3D">
      <w:pPr>
        <w:spacing w:line="240" w:lineRule="auto"/>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3E">
      <w:pPr>
        <w:spacing w:line="240" w:lineRule="auto"/>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3F">
      <w:pPr>
        <w:spacing w:line="240" w:lineRule="auto"/>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40">
      <w:pPr>
        <w:spacing w:line="240" w:lineRule="auto"/>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41">
      <w:pPr>
        <w:spacing w:line="240" w:lineRule="auto"/>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42">
      <w:pPr>
        <w:spacing w:line="240" w:lineRule="auto"/>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43">
      <w:pPr>
        <w:spacing w:line="240" w:lineRule="auto"/>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44">
      <w:pPr>
        <w:spacing w:line="240" w:lineRule="auto"/>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45">
      <w:pPr>
        <w:spacing w:line="240" w:lineRule="auto"/>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46">
      <w:pPr>
        <w:spacing w:line="240" w:lineRule="auto"/>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47">
      <w:pPr>
        <w:spacing w:line="240" w:lineRule="auto"/>
        <w:rPr>
          <w:rFonts w:ascii="Comic Sans MS" w:cs="Comic Sans MS" w:eastAsia="Comic Sans MS" w:hAnsi="Comic Sans MS"/>
          <w:sz w:val="20"/>
          <w:szCs w:val="20"/>
        </w:rPr>
      </w:pPr>
      <w:r w:rsidDel="00000000" w:rsidR="00000000" w:rsidRPr="00000000">
        <w:rPr>
          <w:rtl w:val="0"/>
        </w:rPr>
      </w:r>
    </w:p>
    <w:tbl>
      <w:tblPr>
        <w:tblStyle w:val="Table3"/>
        <w:tblW w:w="11055.0" w:type="dxa"/>
        <w:jc w:val="left"/>
        <w:tblInd w:w="-109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055"/>
        <w:tblGridChange w:id="0">
          <w:tblGrid>
            <w:gridCol w:w="11055"/>
          </w:tblGrid>
        </w:tblGridChange>
      </w:tblGrid>
      <w:tr>
        <w:trPr>
          <w:cantSplit w:val="0"/>
          <w:tblHeader w:val="0"/>
        </w:trPr>
        <w:tc>
          <w:tcPr>
            <w:shd w:fill="a8d08d" w:val="clear"/>
          </w:tcPr>
          <w:p w:rsidR="00000000" w:rsidDel="00000000" w:rsidP="00000000" w:rsidRDefault="00000000" w:rsidRPr="00000000" w14:paraId="00000048">
            <w:pPr>
              <w:spacing w:line="240" w:lineRule="auto"/>
              <w:rPr>
                <w:rFonts w:ascii="Comic Sans MS" w:cs="Comic Sans MS" w:eastAsia="Comic Sans MS" w:hAnsi="Comic Sans MS"/>
                <w:sz w:val="28"/>
                <w:szCs w:val="28"/>
              </w:rPr>
            </w:pPr>
            <w:r w:rsidDel="00000000" w:rsidR="00000000" w:rsidRPr="00000000">
              <w:rPr>
                <w:rFonts w:ascii="Comic Sans MS" w:cs="Comic Sans MS" w:eastAsia="Comic Sans MS" w:hAnsi="Comic Sans MS"/>
                <w:sz w:val="28"/>
                <w:szCs w:val="28"/>
                <w:rtl w:val="0"/>
              </w:rPr>
              <w:t xml:space="preserve">BESKJEDER OG INFORMASJON</w:t>
            </w:r>
          </w:p>
        </w:tc>
      </w:tr>
      <w:tr>
        <w:trPr>
          <w:cantSplit w:val="0"/>
          <w:trHeight w:val="4455" w:hRule="atLeast"/>
          <w:tblHeader w:val="0"/>
        </w:trPr>
        <w:tc>
          <w:tcPr/>
          <w:p w:rsidR="00000000" w:rsidDel="00000000" w:rsidP="00000000" w:rsidRDefault="00000000" w:rsidRPr="00000000" w14:paraId="00000049">
            <w:pPr>
              <w:spacing w:after="240" w:before="240" w:lineRule="auto"/>
              <w:jc w:val="center"/>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Påminnelse om VISMA!</w:t>
            </w:r>
          </w:p>
          <w:p w:rsidR="00000000" w:rsidDel="00000000" w:rsidP="00000000" w:rsidRDefault="00000000" w:rsidRPr="00000000" w14:paraId="0000004A">
            <w:pPr>
              <w:spacing w:after="240" w:before="240" w:lineRule="auto"/>
              <w:rPr>
                <w:rFonts w:ascii="Comic Sans MS" w:cs="Comic Sans MS" w:eastAsia="Comic Sans MS" w:hAnsi="Comic Sans MS"/>
                <w:sz w:val="20"/>
                <w:szCs w:val="20"/>
              </w:rPr>
            </w:pPr>
            <w:r w:rsidDel="00000000" w:rsidR="00000000" w:rsidRPr="00000000">
              <w:rPr>
                <w:rFonts w:ascii="Comic Sans MS" w:cs="Comic Sans MS" w:eastAsia="Comic Sans MS" w:hAnsi="Comic Sans MS"/>
                <w:rtl w:val="0"/>
              </w:rPr>
              <w:t xml:space="preserve">Veldig mange er flinke til å føre fravær og gi beskjed i Visma om eventuell sykdom/reise etc. Alle må sørge for å gjøre dette på vegne av sitt barn. </w:t>
            </w:r>
            <w:r w:rsidDel="00000000" w:rsidR="00000000" w:rsidRPr="00000000">
              <w:rPr>
                <w:rFonts w:ascii="Comic Sans MS" w:cs="Comic Sans MS" w:eastAsia="Comic Sans MS" w:hAnsi="Comic Sans MS"/>
                <w:sz w:val="20"/>
                <w:szCs w:val="20"/>
                <w:rtl w:val="0"/>
              </w:rPr>
              <w:t xml:space="preserve"> </w:t>
            </w:r>
          </w:p>
          <w:p w:rsidR="00000000" w:rsidDel="00000000" w:rsidP="00000000" w:rsidRDefault="00000000" w:rsidRPr="00000000" w14:paraId="0000004B">
            <w:pPr>
              <w:spacing w:after="240" w:before="240" w:lineRule="auto"/>
              <w:jc w:val="center"/>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Aktivitet etter skoletid på mandager</w:t>
            </w:r>
          </w:p>
          <w:p w:rsidR="00000000" w:rsidDel="00000000" w:rsidP="00000000" w:rsidRDefault="00000000" w:rsidRPr="00000000" w14:paraId="0000004C">
            <w:pPr>
              <w:spacing w:after="240" w:before="240" w:lineRule="auto"/>
              <w:jc w:val="left"/>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Vi fortsetter med aktivitet på skolen etter undervisning på mandager. Denne uken er det guttene på 5-7.trinn sin tur, også bytter vi neste uke slik at det er jentenes tur. Dette er et frivillig tilbud der man kan komme og gå som man vil og vi vil være enten i gymsalen eller på fotballbanen i skolegården fra kl 14.15-15.00. </w:t>
            </w:r>
            <w:r w:rsidDel="00000000" w:rsidR="00000000" w:rsidRPr="00000000">
              <w:rPr>
                <w:rtl w:val="0"/>
              </w:rPr>
            </w:r>
          </w:p>
          <w:p w:rsidR="00000000" w:rsidDel="00000000" w:rsidP="00000000" w:rsidRDefault="00000000" w:rsidRPr="00000000" w14:paraId="0000004D">
            <w:pPr>
              <w:spacing w:line="240" w:lineRule="auto"/>
              <w:rPr>
                <w:rFonts w:ascii="Comic Sans MS" w:cs="Comic Sans MS" w:eastAsia="Comic Sans MS" w:hAnsi="Comic Sans MS"/>
                <w:b w:val="1"/>
                <w:bCs w:val="1"/>
                <w:sz w:val="20"/>
                <w:szCs w:val="20"/>
              </w:rPr>
            </w:pPr>
            <w:r w:rsidDel="00000000" w:rsidR="00000000" w:rsidRPr="00000000">
              <w:rPr>
                <w:rFonts w:ascii="Comic Sans MS" w:cs="Comic Sans MS" w:eastAsia="Comic Sans MS" w:hAnsi="Comic Sans MS"/>
                <w:b w:val="1"/>
                <w:bCs w:val="1"/>
                <w:sz w:val="20"/>
                <w:szCs w:val="20"/>
                <w:rtl w:val="0"/>
              </w:rPr>
              <w:t xml:space="preserve">Kontaktinfo:</w:t>
            </w:r>
          </w:p>
          <w:p w:rsidR="00000000" w:rsidDel="00000000" w:rsidP="00000000" w:rsidRDefault="00000000" w:rsidRPr="00000000" w14:paraId="0000004E">
            <w:pPr>
              <w:spacing w:line="240" w:lineRule="auto"/>
              <w:rPr>
                <w:rFonts w:ascii="Comic Sans MS" w:cs="Comic Sans MS" w:eastAsia="Comic Sans MS" w:hAnsi="Comic Sans MS"/>
                <w:b w:val="1"/>
                <w:bCs w:val="1"/>
                <w:sz w:val="20"/>
                <w:szCs w:val="20"/>
              </w:rPr>
            </w:pPr>
            <w:hyperlink r:id="rId7">
              <w:r w:rsidDel="00000000" w:rsidR="00000000" w:rsidRPr="00000000">
                <w:rPr>
                  <w:rFonts w:ascii="Comic Sans MS" w:cs="Comic Sans MS" w:eastAsia="Comic Sans MS" w:hAnsi="Comic Sans MS"/>
                  <w:b w:val="1"/>
                  <w:bCs w:val="1"/>
                  <w:color w:val="1155cc"/>
                  <w:sz w:val="20"/>
                  <w:szCs w:val="20"/>
                  <w:u w:val="single"/>
                  <w:rtl w:val="0"/>
                </w:rPr>
                <w:t xml:space="preserve">tobias.henanger@kristiansand.kommune.no</w:t>
              </w:r>
            </w:hyperlink>
            <w:r w:rsidDel="00000000" w:rsidR="00000000" w:rsidRPr="00000000">
              <w:rPr>
                <w:rtl w:val="0"/>
              </w:rPr>
            </w:r>
          </w:p>
        </w:tc>
      </w:tr>
    </w:tbl>
    <w:p w:rsidR="00000000" w:rsidDel="00000000" w:rsidP="00000000" w:rsidRDefault="00000000" w:rsidRPr="00000000" w14:paraId="0000004F">
      <w:pPr>
        <w:rPr>
          <w:rFonts w:ascii="Comic Sans MS" w:cs="Comic Sans MS" w:eastAsia="Comic Sans MS" w:hAnsi="Comic Sans MS"/>
          <w:sz w:val="20"/>
          <w:szCs w:val="20"/>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omic Sans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no"/>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mailto:tobias.henanger@kristiansand.kommune.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